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CD" w:rsidRPr="0035406F" w:rsidRDefault="00F870CD" w:rsidP="00F870CD">
      <w:pPr>
        <w:spacing w:before="120" w:after="120"/>
        <w:jc w:val="right"/>
        <w:rPr>
          <w:rFonts w:eastAsia="Times New Roman"/>
          <w:sz w:val="24"/>
          <w:szCs w:val="24"/>
          <w:lang w:eastAsia="ru-RU"/>
        </w:rPr>
      </w:pPr>
      <w:r w:rsidRPr="0035406F">
        <w:rPr>
          <w:rFonts w:eastAsia="Times New Roman"/>
          <w:sz w:val="24"/>
          <w:szCs w:val="24"/>
          <w:lang w:eastAsia="ru-RU"/>
        </w:rPr>
        <w:t xml:space="preserve">Вид информационного листка участника </w:t>
      </w:r>
      <w:r w:rsidR="005A55FF">
        <w:rPr>
          <w:rFonts w:eastAsia="Times New Roman"/>
          <w:sz w:val="24"/>
          <w:szCs w:val="24"/>
          <w:lang w:eastAsia="ru-RU"/>
        </w:rPr>
        <w:t>7</w:t>
      </w:r>
      <w:r w:rsidRPr="0035406F">
        <w:rPr>
          <w:rFonts w:eastAsia="Times New Roman"/>
          <w:sz w:val="24"/>
          <w:szCs w:val="24"/>
          <w:lang w:eastAsia="ru-RU"/>
        </w:rPr>
        <w:t xml:space="preserve"> класса для печати</w:t>
      </w: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08"/>
        <w:gridCol w:w="8010"/>
      </w:tblGrid>
      <w:tr w:rsidR="00F870CD" w:rsidRPr="0035406F" w:rsidTr="00AB0269">
        <w:trPr>
          <w:trHeight w:val="3352"/>
        </w:trPr>
        <w:tc>
          <w:tcPr>
            <w:tcW w:w="8008" w:type="dxa"/>
          </w:tcPr>
          <w:p w:rsidR="00F870CD" w:rsidRPr="0035406F" w:rsidRDefault="00F870CD" w:rsidP="00AB0269">
            <w:pPr>
              <w:spacing w:before="120" w:after="12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Олимпиада по информатике «Базовая информатика и технологии – БИТ»</w:t>
            </w:r>
          </w:p>
          <w:p w:rsidR="00F870CD" w:rsidRPr="0035406F" w:rsidRDefault="00F870CD" w:rsidP="00AB0269">
            <w:pPr>
              <w:spacing w:before="24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ФИО участника__________________________________________________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Логин:_______________________   Пароль:_________________</w:t>
            </w:r>
          </w:p>
          <w:p w:rsidR="00F870CD" w:rsidRPr="0035406F" w:rsidRDefault="00F870CD" w:rsidP="00AB0269">
            <w:pPr>
              <w:spacing w:before="60" w:after="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Порядок участия в заочном туре Олимпиады: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22.03.18 по 23.03.18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зайти на </w:t>
            </w:r>
            <w:r w:rsidRPr="0035406F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айт </w:t>
            </w:r>
            <w:hyperlink r:id="rId8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, ввести логин и пароль, нажать кнопку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СТАРТ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, выбрать  и пройти тест;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результат будет доступен сразу после тестирования, засчитывается результат лучшей попытки;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при возникновении проблем и вопросов обращаться по адресу электронной почты оргкомитета </w:t>
            </w:r>
            <w:hyperlink r:id="rId9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znaem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Участие в очном туре Олимпиады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определяется по результату заочного тура. Списки участников очного тура будут опубликованы на сайте Олимпиады в период с 09.04.18 по 13.04.18.</w:t>
            </w:r>
          </w:p>
          <w:p w:rsidR="00F870CD" w:rsidRPr="0035406F" w:rsidRDefault="00F870CD" w:rsidP="00AB0269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Сайт Олимпиады: </w:t>
            </w:r>
            <w:hyperlink r:id="rId10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Телефон для справок: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612-11-22</w:t>
            </w:r>
          </w:p>
        </w:tc>
        <w:tc>
          <w:tcPr>
            <w:tcW w:w="8010" w:type="dxa"/>
          </w:tcPr>
          <w:p w:rsidR="00F870CD" w:rsidRPr="0035406F" w:rsidRDefault="00F870CD" w:rsidP="00AB0269">
            <w:pPr>
              <w:spacing w:before="120" w:after="12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Олимпиада по информатике «Базовая информатика и технологии – БИТ»</w:t>
            </w:r>
          </w:p>
          <w:p w:rsidR="00F870CD" w:rsidRPr="0035406F" w:rsidRDefault="00F870CD" w:rsidP="00AB0269">
            <w:pPr>
              <w:spacing w:before="24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ФИО участника__________________________________________________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Логин:_______________________   Пароль:_________________</w:t>
            </w:r>
          </w:p>
          <w:p w:rsidR="00F870CD" w:rsidRPr="0035406F" w:rsidRDefault="00F870CD" w:rsidP="00AB0269">
            <w:pPr>
              <w:spacing w:before="60" w:after="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Порядок участия в заочном туре Олимпиады: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22.03.18 по 23.03.18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зайти на </w:t>
            </w:r>
            <w:r w:rsidRPr="0035406F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айт </w:t>
            </w:r>
            <w:hyperlink r:id="rId11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, ввести логин и пароль, нажать кнопку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СТАРТ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, выбрать  и пройти тест;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результат будет доступен сразу после тестирования, засчитывается результат лучшей попытки;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при возникновении проблем и вопросов обращаться по адресу электронной почты оргкомитета </w:t>
            </w:r>
            <w:hyperlink r:id="rId12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znaem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Участие в очном туре Олимпиады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определяется по результату заочного тура. Списки участников очного тура будут опубликованы на сайте Олимпиады в период с 09.04.18 по 13.04.18.</w:t>
            </w:r>
          </w:p>
          <w:p w:rsidR="00F870CD" w:rsidRPr="0035406F" w:rsidRDefault="00F870CD" w:rsidP="00AB0269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Сайт Олимпиады: </w:t>
            </w:r>
            <w:hyperlink r:id="rId13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Телефон для справок: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612-11-22</w:t>
            </w:r>
          </w:p>
        </w:tc>
      </w:tr>
      <w:tr w:rsidR="00F870CD" w:rsidRPr="0035406F" w:rsidTr="00AB0269">
        <w:trPr>
          <w:trHeight w:val="409"/>
        </w:trPr>
        <w:tc>
          <w:tcPr>
            <w:tcW w:w="8008" w:type="dxa"/>
          </w:tcPr>
          <w:p w:rsidR="00F870CD" w:rsidRPr="0035406F" w:rsidRDefault="00F870CD" w:rsidP="00AB0269">
            <w:pPr>
              <w:spacing w:before="120" w:after="12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Олимпиада по информатике «Базовая информатика и технологии – БИТ»</w:t>
            </w:r>
          </w:p>
          <w:p w:rsidR="00F870CD" w:rsidRPr="0035406F" w:rsidRDefault="00F870CD" w:rsidP="00AB0269">
            <w:pPr>
              <w:spacing w:before="24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ФИО участника__________________________________________________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Логин:_______________________   Пароль:_________________</w:t>
            </w:r>
          </w:p>
          <w:p w:rsidR="00F870CD" w:rsidRPr="0035406F" w:rsidRDefault="00F870CD" w:rsidP="00AB0269">
            <w:pPr>
              <w:spacing w:before="60" w:after="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Порядок участия в заочном туре Олимпиады: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22.03.18 по 23.03.18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зайти на </w:t>
            </w:r>
            <w:r w:rsidRPr="0035406F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айт </w:t>
            </w:r>
            <w:hyperlink r:id="rId14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, ввести логин и пароль, нажать кнопку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СТАРТ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, выбрать  и пройти тест;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результат будет доступен сразу после тестирования, засчитывается результат лучшей попытки;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при возникновении проблем и вопросов обращаться по адресу электронной почты оргкомитета </w:t>
            </w:r>
            <w:hyperlink r:id="rId15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znaem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Участие в очном туре Олимпиады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определяется по результату заочного тура. Списки участников очного тура будут опубликованы на сайте Олимпиады в период с 09.04.18 по 13.04.18.</w:t>
            </w:r>
          </w:p>
          <w:p w:rsidR="00F870CD" w:rsidRPr="0035406F" w:rsidRDefault="00F870CD" w:rsidP="00AB0269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Сайт Олимпиады: </w:t>
            </w:r>
            <w:hyperlink r:id="rId16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Телефон для справок: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612-11-22</w:t>
            </w:r>
          </w:p>
        </w:tc>
        <w:tc>
          <w:tcPr>
            <w:tcW w:w="8010" w:type="dxa"/>
          </w:tcPr>
          <w:p w:rsidR="00F870CD" w:rsidRPr="0035406F" w:rsidRDefault="00F870CD" w:rsidP="00AB0269">
            <w:pPr>
              <w:spacing w:before="120" w:after="12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Олимпиада по информатике «Базовая информатика и технологии – БИТ»</w:t>
            </w:r>
          </w:p>
          <w:p w:rsidR="00F870CD" w:rsidRPr="0035406F" w:rsidRDefault="00F870CD" w:rsidP="00AB0269">
            <w:pPr>
              <w:spacing w:before="24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ФИО участника__________________________________________________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Логин:_______________________   Пароль:_________________</w:t>
            </w:r>
          </w:p>
          <w:p w:rsidR="00F870CD" w:rsidRPr="0035406F" w:rsidRDefault="00F870CD" w:rsidP="00AB0269">
            <w:pPr>
              <w:spacing w:before="60" w:after="6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Порядок участия в заочном туре Олимпиады: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22.03.18 по 23.03.18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зайти на </w:t>
            </w:r>
            <w:r w:rsidRPr="0035406F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айт </w:t>
            </w:r>
            <w:hyperlink r:id="rId17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, ввести логин и пароль, нажать кнопку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>СТАРТ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, выбрать  и пройти тест;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результат будет доступен сразу после тестирования, засчитывается результат лучшей попытки;</w:t>
            </w:r>
          </w:p>
          <w:p w:rsidR="00F870CD" w:rsidRPr="0035406F" w:rsidRDefault="00F870CD" w:rsidP="00AB0269">
            <w:pPr>
              <w:numPr>
                <w:ilvl w:val="0"/>
                <w:numId w:val="8"/>
              </w:numPr>
              <w:ind w:left="714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при возникновении проблем и вопросов обращаться по адресу электронной почты оргкомитета </w:t>
            </w:r>
            <w:hyperlink r:id="rId18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znaem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70CD" w:rsidRPr="0035406F" w:rsidRDefault="00F870CD" w:rsidP="00AB0269">
            <w:pPr>
              <w:spacing w:before="120"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Участие в очном туре Олимпиады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определяется по результату заочного тура. Списки участников очного тура будут опубликованы на сайте Олимпиады в период с 09.04.18 по 13.04.18.</w:t>
            </w:r>
          </w:p>
          <w:p w:rsidR="00F870CD" w:rsidRPr="0035406F" w:rsidRDefault="00F870CD" w:rsidP="00AB0269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Сайт Олимпиады: </w:t>
            </w:r>
            <w:hyperlink r:id="rId19" w:history="1"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BIT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ucvt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5406F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3540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5406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Телефон для справок: </w:t>
            </w:r>
            <w:r w:rsidRPr="0035406F">
              <w:rPr>
                <w:rFonts w:eastAsia="Times New Roman"/>
                <w:sz w:val="24"/>
                <w:szCs w:val="24"/>
                <w:lang w:eastAsia="ru-RU"/>
              </w:rPr>
              <w:t>612-11-22</w:t>
            </w:r>
          </w:p>
        </w:tc>
      </w:tr>
    </w:tbl>
    <w:p w:rsidR="00B34BE4" w:rsidRPr="00537A5C" w:rsidRDefault="00B34BE4" w:rsidP="00B34BE4">
      <w:pPr>
        <w:spacing w:before="120"/>
        <w:jc w:val="right"/>
        <w:rPr>
          <w:rFonts w:eastAsia="Times New Roman"/>
          <w:sz w:val="24"/>
          <w:szCs w:val="24"/>
          <w:lang w:eastAsia="ru-RU"/>
        </w:rPr>
      </w:pPr>
    </w:p>
    <w:sectPr w:rsidR="00B34BE4" w:rsidRPr="00537A5C" w:rsidSect="0071075A">
      <w:footerReference w:type="default" r:id="rId20"/>
      <w:pgSz w:w="16838" w:h="11906" w:orient="landscape"/>
      <w:pgMar w:top="426" w:right="253" w:bottom="426" w:left="284" w:header="426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E6" w:rsidRDefault="00C91BE6" w:rsidP="00F6502E">
      <w:r>
        <w:separator/>
      </w:r>
    </w:p>
  </w:endnote>
  <w:endnote w:type="continuationSeparator" w:id="1">
    <w:p w:rsidR="00C91BE6" w:rsidRDefault="00C91BE6" w:rsidP="00F6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45" w:rsidRPr="00F460D9" w:rsidRDefault="00665245" w:rsidP="00F460D9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E6" w:rsidRDefault="00C91BE6" w:rsidP="00F6502E">
      <w:r>
        <w:separator/>
      </w:r>
    </w:p>
  </w:footnote>
  <w:footnote w:type="continuationSeparator" w:id="1">
    <w:p w:rsidR="00C91BE6" w:rsidRDefault="00C91BE6" w:rsidP="00F6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0B"/>
    <w:multiLevelType w:val="multilevel"/>
    <w:tmpl w:val="B1767944"/>
    <w:lvl w:ilvl="0">
      <w:start w:val="1"/>
      <w:numFmt w:val="upperRoman"/>
      <w:lvlText w:val="Урок %1"/>
      <w:lvlJc w:val="left"/>
      <w:pPr>
        <w:tabs>
          <w:tab w:val="num" w:pos="-2785"/>
        </w:tabs>
        <w:ind w:left="-4225" w:firstLine="0"/>
      </w:pPr>
      <w:rPr>
        <w:rFonts w:ascii="Times New Roman" w:hAnsi="Times New Roman" w:hint="default"/>
        <w:b/>
        <w:i/>
        <w:strike w:val="0"/>
        <w:dstrike w:val="0"/>
        <w:sz w:val="28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3)"/>
      <w:lvlJc w:val="left"/>
      <w:pPr>
        <w:tabs>
          <w:tab w:val="num" w:pos="-3505"/>
        </w:tabs>
        <w:ind w:left="-3505" w:hanging="432"/>
      </w:pPr>
      <w:rPr>
        <w:rFonts w:hint="default"/>
        <w:b/>
        <w:i w:val="0"/>
      </w:rPr>
    </w:lvl>
    <w:lvl w:ilvl="3">
      <w:start w:val="1"/>
      <w:numFmt w:val="lowerLetter"/>
      <w:pStyle w:val="4"/>
      <w:lvlText w:val="%4)"/>
      <w:lvlJc w:val="right"/>
      <w:pPr>
        <w:tabs>
          <w:tab w:val="num" w:pos="-3361"/>
        </w:tabs>
        <w:ind w:left="-3361" w:hanging="144"/>
      </w:pPr>
      <w:rPr>
        <w:rFonts w:ascii="Times New Roman" w:hAnsi="Times New Roman" w:hint="default"/>
        <w:b/>
        <w:i/>
      </w:rPr>
    </w:lvl>
    <w:lvl w:ilvl="4">
      <w:start w:val="1"/>
      <w:numFmt w:val="none"/>
      <w:lvlText w:val=""/>
      <w:lvlJc w:val="left"/>
      <w:pPr>
        <w:tabs>
          <w:tab w:val="num" w:pos="-3217"/>
        </w:tabs>
        <w:ind w:left="-3217" w:hanging="432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-3073"/>
        </w:tabs>
        <w:ind w:left="-3073" w:hanging="432"/>
      </w:pPr>
      <w:rPr>
        <w:rFonts w:hint="default"/>
        <w:b/>
        <w:i w:val="0"/>
      </w:rPr>
    </w:lvl>
    <w:lvl w:ilvl="6">
      <w:start w:val="1"/>
      <w:numFmt w:val="lowerRoman"/>
      <w:lvlText w:val="%7)"/>
      <w:lvlJc w:val="right"/>
      <w:pPr>
        <w:tabs>
          <w:tab w:val="num" w:pos="-2929"/>
        </w:tabs>
        <w:ind w:left="-292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785"/>
        </w:tabs>
        <w:ind w:left="-27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641"/>
        </w:tabs>
        <w:ind w:left="-2641" w:hanging="144"/>
      </w:pPr>
      <w:rPr>
        <w:rFonts w:hint="default"/>
      </w:rPr>
    </w:lvl>
  </w:abstractNum>
  <w:abstractNum w:abstractNumId="1">
    <w:nsid w:val="1C937C41"/>
    <w:multiLevelType w:val="hybridMultilevel"/>
    <w:tmpl w:val="44E0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130"/>
    <w:multiLevelType w:val="hybridMultilevel"/>
    <w:tmpl w:val="D4AC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5D03"/>
    <w:multiLevelType w:val="hybridMultilevel"/>
    <w:tmpl w:val="142E658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8A7B9C"/>
    <w:multiLevelType w:val="hybridMultilevel"/>
    <w:tmpl w:val="C15092DE"/>
    <w:lvl w:ilvl="0" w:tplc="5F1667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B31F9"/>
    <w:multiLevelType w:val="multilevel"/>
    <w:tmpl w:val="553E95C2"/>
    <w:lvl w:ilvl="0">
      <w:start w:val="1"/>
      <w:numFmt w:val="upperRoman"/>
      <w:pStyle w:val="1"/>
      <w:lvlText w:val="Урок 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trike w:val="0"/>
        <w:dstrike w:val="0"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ascii="Times New Roman" w:hAnsi="Times New Roman" w:hint="default"/>
        <w:b/>
        <w:i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766130A8"/>
    <w:multiLevelType w:val="singleLevel"/>
    <w:tmpl w:val="79262BCC"/>
    <w:lvl w:ilvl="0">
      <w:start w:val="1"/>
      <w:numFmt w:val="none"/>
      <w:pStyle w:val="a"/>
      <w:lvlText w:val="%1Упражнение"/>
      <w:lvlJc w:val="left"/>
      <w:pPr>
        <w:tabs>
          <w:tab w:val="num" w:pos="1800"/>
        </w:tabs>
        <w:ind w:left="36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B8"/>
    <w:rsid w:val="00000B5F"/>
    <w:rsid w:val="00002697"/>
    <w:rsid w:val="00014485"/>
    <w:rsid w:val="00034AC6"/>
    <w:rsid w:val="00044718"/>
    <w:rsid w:val="00046A6B"/>
    <w:rsid w:val="00050B4E"/>
    <w:rsid w:val="00072DF4"/>
    <w:rsid w:val="00080BE0"/>
    <w:rsid w:val="000A23E5"/>
    <w:rsid w:val="000B76C8"/>
    <w:rsid w:val="000B7A45"/>
    <w:rsid w:val="000E4E31"/>
    <w:rsid w:val="000E57F0"/>
    <w:rsid w:val="00101041"/>
    <w:rsid w:val="00102BB0"/>
    <w:rsid w:val="00107230"/>
    <w:rsid w:val="001177D5"/>
    <w:rsid w:val="00136635"/>
    <w:rsid w:val="0013762F"/>
    <w:rsid w:val="00141986"/>
    <w:rsid w:val="00141EFC"/>
    <w:rsid w:val="001541D9"/>
    <w:rsid w:val="00173A3F"/>
    <w:rsid w:val="001A150F"/>
    <w:rsid w:val="001C0919"/>
    <w:rsid w:val="001C2478"/>
    <w:rsid w:val="001E256B"/>
    <w:rsid w:val="001E455F"/>
    <w:rsid w:val="001F3B0A"/>
    <w:rsid w:val="002029B7"/>
    <w:rsid w:val="00211C86"/>
    <w:rsid w:val="00264979"/>
    <w:rsid w:val="0026709D"/>
    <w:rsid w:val="0029293C"/>
    <w:rsid w:val="00294949"/>
    <w:rsid w:val="002A1C60"/>
    <w:rsid w:val="002A5894"/>
    <w:rsid w:val="002C1571"/>
    <w:rsid w:val="002C1876"/>
    <w:rsid w:val="002D1CF7"/>
    <w:rsid w:val="002E3B11"/>
    <w:rsid w:val="002F3014"/>
    <w:rsid w:val="0030035D"/>
    <w:rsid w:val="00305A69"/>
    <w:rsid w:val="003072BA"/>
    <w:rsid w:val="00311146"/>
    <w:rsid w:val="00313CA0"/>
    <w:rsid w:val="0032579D"/>
    <w:rsid w:val="003278B9"/>
    <w:rsid w:val="0033382A"/>
    <w:rsid w:val="0033772C"/>
    <w:rsid w:val="0035406F"/>
    <w:rsid w:val="003554B3"/>
    <w:rsid w:val="003673D9"/>
    <w:rsid w:val="003725E7"/>
    <w:rsid w:val="00376E97"/>
    <w:rsid w:val="00387C50"/>
    <w:rsid w:val="00396F36"/>
    <w:rsid w:val="003A1EFC"/>
    <w:rsid w:val="003D14F0"/>
    <w:rsid w:val="003E2859"/>
    <w:rsid w:val="003E5126"/>
    <w:rsid w:val="003F1ED8"/>
    <w:rsid w:val="003F5C03"/>
    <w:rsid w:val="003F680A"/>
    <w:rsid w:val="0040172A"/>
    <w:rsid w:val="004027B6"/>
    <w:rsid w:val="0040430E"/>
    <w:rsid w:val="0040654C"/>
    <w:rsid w:val="00406DC0"/>
    <w:rsid w:val="00436968"/>
    <w:rsid w:val="0045759E"/>
    <w:rsid w:val="0046545A"/>
    <w:rsid w:val="00472EC5"/>
    <w:rsid w:val="00476301"/>
    <w:rsid w:val="00483163"/>
    <w:rsid w:val="00483B50"/>
    <w:rsid w:val="004842A1"/>
    <w:rsid w:val="00490092"/>
    <w:rsid w:val="004A25DF"/>
    <w:rsid w:val="004B385D"/>
    <w:rsid w:val="004B6641"/>
    <w:rsid w:val="004C1E61"/>
    <w:rsid w:val="004C6416"/>
    <w:rsid w:val="004F7EC2"/>
    <w:rsid w:val="00505249"/>
    <w:rsid w:val="00513433"/>
    <w:rsid w:val="005136DB"/>
    <w:rsid w:val="00523948"/>
    <w:rsid w:val="00534CED"/>
    <w:rsid w:val="00537A5C"/>
    <w:rsid w:val="00555E33"/>
    <w:rsid w:val="005729A5"/>
    <w:rsid w:val="00572BAB"/>
    <w:rsid w:val="005A0485"/>
    <w:rsid w:val="005A55FF"/>
    <w:rsid w:val="005D6116"/>
    <w:rsid w:val="005E2636"/>
    <w:rsid w:val="005F229A"/>
    <w:rsid w:val="005F715E"/>
    <w:rsid w:val="005F792B"/>
    <w:rsid w:val="00607BC3"/>
    <w:rsid w:val="00615945"/>
    <w:rsid w:val="006300C3"/>
    <w:rsid w:val="0065054B"/>
    <w:rsid w:val="006610C6"/>
    <w:rsid w:val="00665245"/>
    <w:rsid w:val="00665547"/>
    <w:rsid w:val="00666783"/>
    <w:rsid w:val="006678C9"/>
    <w:rsid w:val="006708DD"/>
    <w:rsid w:val="006724FB"/>
    <w:rsid w:val="00674306"/>
    <w:rsid w:val="006862CC"/>
    <w:rsid w:val="006951EB"/>
    <w:rsid w:val="00697C04"/>
    <w:rsid w:val="006C5817"/>
    <w:rsid w:val="006C64AE"/>
    <w:rsid w:val="006E6996"/>
    <w:rsid w:val="006F0003"/>
    <w:rsid w:val="00701250"/>
    <w:rsid w:val="0071075A"/>
    <w:rsid w:val="007119EA"/>
    <w:rsid w:val="00713DDB"/>
    <w:rsid w:val="00741906"/>
    <w:rsid w:val="00746554"/>
    <w:rsid w:val="00767A34"/>
    <w:rsid w:val="0078100A"/>
    <w:rsid w:val="00786822"/>
    <w:rsid w:val="007A3BF1"/>
    <w:rsid w:val="007B795F"/>
    <w:rsid w:val="007C24BC"/>
    <w:rsid w:val="007C4083"/>
    <w:rsid w:val="007E0E16"/>
    <w:rsid w:val="007E5291"/>
    <w:rsid w:val="007E646E"/>
    <w:rsid w:val="007F703A"/>
    <w:rsid w:val="0080722A"/>
    <w:rsid w:val="00834B55"/>
    <w:rsid w:val="00841EAC"/>
    <w:rsid w:val="00842C73"/>
    <w:rsid w:val="00847794"/>
    <w:rsid w:val="008508BC"/>
    <w:rsid w:val="00864E52"/>
    <w:rsid w:val="00866D22"/>
    <w:rsid w:val="00875928"/>
    <w:rsid w:val="00881C61"/>
    <w:rsid w:val="008867EC"/>
    <w:rsid w:val="00887520"/>
    <w:rsid w:val="00894188"/>
    <w:rsid w:val="00897577"/>
    <w:rsid w:val="008A284C"/>
    <w:rsid w:val="008B54D7"/>
    <w:rsid w:val="008C629B"/>
    <w:rsid w:val="008C74F1"/>
    <w:rsid w:val="008F71F7"/>
    <w:rsid w:val="008F782D"/>
    <w:rsid w:val="008F7D33"/>
    <w:rsid w:val="0090701F"/>
    <w:rsid w:val="00912C0E"/>
    <w:rsid w:val="00921CAB"/>
    <w:rsid w:val="00940581"/>
    <w:rsid w:val="009427E2"/>
    <w:rsid w:val="00975658"/>
    <w:rsid w:val="00975F24"/>
    <w:rsid w:val="0099399E"/>
    <w:rsid w:val="0099786F"/>
    <w:rsid w:val="009C0F95"/>
    <w:rsid w:val="009C4E32"/>
    <w:rsid w:val="009D1F5F"/>
    <w:rsid w:val="009E4E00"/>
    <w:rsid w:val="009F03E0"/>
    <w:rsid w:val="009F5467"/>
    <w:rsid w:val="009F6AC9"/>
    <w:rsid w:val="00A45DB5"/>
    <w:rsid w:val="00A5528B"/>
    <w:rsid w:val="00A7230E"/>
    <w:rsid w:val="00A92881"/>
    <w:rsid w:val="00A93396"/>
    <w:rsid w:val="00AA3376"/>
    <w:rsid w:val="00AA39A6"/>
    <w:rsid w:val="00AB0269"/>
    <w:rsid w:val="00AB169E"/>
    <w:rsid w:val="00AB232E"/>
    <w:rsid w:val="00AB4CB2"/>
    <w:rsid w:val="00AC6FCF"/>
    <w:rsid w:val="00AD36BF"/>
    <w:rsid w:val="00AE1F04"/>
    <w:rsid w:val="00B05CF4"/>
    <w:rsid w:val="00B3212C"/>
    <w:rsid w:val="00B34BE4"/>
    <w:rsid w:val="00B42BAF"/>
    <w:rsid w:val="00B52463"/>
    <w:rsid w:val="00B64DF2"/>
    <w:rsid w:val="00BA22C3"/>
    <w:rsid w:val="00BA7EB3"/>
    <w:rsid w:val="00BB75AB"/>
    <w:rsid w:val="00BC7847"/>
    <w:rsid w:val="00BD0DDB"/>
    <w:rsid w:val="00C12D02"/>
    <w:rsid w:val="00C137EB"/>
    <w:rsid w:val="00C17B7E"/>
    <w:rsid w:val="00C25197"/>
    <w:rsid w:val="00C516AA"/>
    <w:rsid w:val="00C56B77"/>
    <w:rsid w:val="00C5795D"/>
    <w:rsid w:val="00C67CC9"/>
    <w:rsid w:val="00C7640F"/>
    <w:rsid w:val="00C801C8"/>
    <w:rsid w:val="00C91BE6"/>
    <w:rsid w:val="00C93335"/>
    <w:rsid w:val="00C97619"/>
    <w:rsid w:val="00C97B8F"/>
    <w:rsid w:val="00CA217A"/>
    <w:rsid w:val="00CA23DB"/>
    <w:rsid w:val="00CB134E"/>
    <w:rsid w:val="00CB1981"/>
    <w:rsid w:val="00CB2EED"/>
    <w:rsid w:val="00CC1ACD"/>
    <w:rsid w:val="00CC1FA5"/>
    <w:rsid w:val="00CC4A0A"/>
    <w:rsid w:val="00CD1809"/>
    <w:rsid w:val="00CE22A3"/>
    <w:rsid w:val="00CF4311"/>
    <w:rsid w:val="00D02E32"/>
    <w:rsid w:val="00D1771B"/>
    <w:rsid w:val="00D21022"/>
    <w:rsid w:val="00D226FD"/>
    <w:rsid w:val="00D23AC0"/>
    <w:rsid w:val="00D32DE7"/>
    <w:rsid w:val="00D5270F"/>
    <w:rsid w:val="00D70A93"/>
    <w:rsid w:val="00D72B1E"/>
    <w:rsid w:val="00D73604"/>
    <w:rsid w:val="00D77FF1"/>
    <w:rsid w:val="00D90D00"/>
    <w:rsid w:val="00D95753"/>
    <w:rsid w:val="00D95D7A"/>
    <w:rsid w:val="00DA0672"/>
    <w:rsid w:val="00DA2BFA"/>
    <w:rsid w:val="00DA78B8"/>
    <w:rsid w:val="00DC2256"/>
    <w:rsid w:val="00DE0AC6"/>
    <w:rsid w:val="00E0437C"/>
    <w:rsid w:val="00E06EFC"/>
    <w:rsid w:val="00E11AD3"/>
    <w:rsid w:val="00E34181"/>
    <w:rsid w:val="00E362B8"/>
    <w:rsid w:val="00E45849"/>
    <w:rsid w:val="00E475B8"/>
    <w:rsid w:val="00E52C96"/>
    <w:rsid w:val="00E87411"/>
    <w:rsid w:val="00EA1120"/>
    <w:rsid w:val="00EA2004"/>
    <w:rsid w:val="00EA2A39"/>
    <w:rsid w:val="00EA4056"/>
    <w:rsid w:val="00EA5437"/>
    <w:rsid w:val="00EA5F5A"/>
    <w:rsid w:val="00EC35CB"/>
    <w:rsid w:val="00EC6CA1"/>
    <w:rsid w:val="00EC760E"/>
    <w:rsid w:val="00EC77D0"/>
    <w:rsid w:val="00EE589C"/>
    <w:rsid w:val="00EE5FF7"/>
    <w:rsid w:val="00EF24C1"/>
    <w:rsid w:val="00EF6B95"/>
    <w:rsid w:val="00F11AB9"/>
    <w:rsid w:val="00F12BC4"/>
    <w:rsid w:val="00F20E46"/>
    <w:rsid w:val="00F314D2"/>
    <w:rsid w:val="00F31DA5"/>
    <w:rsid w:val="00F35209"/>
    <w:rsid w:val="00F366B0"/>
    <w:rsid w:val="00F37B01"/>
    <w:rsid w:val="00F405C9"/>
    <w:rsid w:val="00F42E52"/>
    <w:rsid w:val="00F460D9"/>
    <w:rsid w:val="00F47CED"/>
    <w:rsid w:val="00F5352D"/>
    <w:rsid w:val="00F571EA"/>
    <w:rsid w:val="00F6502E"/>
    <w:rsid w:val="00F83A8F"/>
    <w:rsid w:val="00F870CD"/>
    <w:rsid w:val="00F87217"/>
    <w:rsid w:val="00F93C72"/>
    <w:rsid w:val="00FE4516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F04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F3014"/>
    <w:pPr>
      <w:keepNext/>
      <w:numPr>
        <w:numId w:val="1"/>
      </w:numPr>
      <w:spacing w:before="240" w:after="60"/>
      <w:outlineLvl w:val="0"/>
    </w:pPr>
    <w:rPr>
      <w:rFonts w:eastAsia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autoRedefine/>
    <w:uiPriority w:val="9"/>
    <w:qFormat/>
    <w:rsid w:val="002F3014"/>
    <w:pPr>
      <w:keepNext/>
      <w:numPr>
        <w:ilvl w:val="1"/>
        <w:numId w:val="4"/>
      </w:numPr>
      <w:spacing w:before="240" w:after="60"/>
      <w:outlineLvl w:val="1"/>
    </w:pPr>
    <w:rPr>
      <w:rFonts w:eastAsia="Times New Roman"/>
      <w:b/>
      <w:i/>
      <w:sz w:val="24"/>
      <w:szCs w:val="20"/>
      <w:lang w:val="en-US" w:eastAsia="ru-RU"/>
    </w:rPr>
  </w:style>
  <w:style w:type="paragraph" w:styleId="3">
    <w:name w:val="heading 3"/>
    <w:basedOn w:val="a0"/>
    <w:next w:val="a0"/>
    <w:link w:val="30"/>
    <w:autoRedefine/>
    <w:qFormat/>
    <w:rsid w:val="002F3014"/>
    <w:pPr>
      <w:numPr>
        <w:ilvl w:val="2"/>
        <w:numId w:val="4"/>
      </w:numPr>
      <w:spacing w:before="120" w:after="60"/>
      <w:jc w:val="both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2F3014"/>
    <w:pPr>
      <w:keepNext/>
      <w:numPr>
        <w:ilvl w:val="3"/>
        <w:numId w:val="4"/>
      </w:numPr>
      <w:spacing w:before="60" w:after="60"/>
      <w:outlineLvl w:val="3"/>
    </w:pPr>
    <w:rPr>
      <w:rFonts w:eastAsia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301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2F3014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link w:val="3"/>
    <w:rsid w:val="002F3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2F30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">
    <w:name w:val="Упражнение"/>
    <w:basedOn w:val="a0"/>
    <w:next w:val="a0"/>
    <w:rsid w:val="002F3014"/>
    <w:pPr>
      <w:numPr>
        <w:numId w:val="5"/>
      </w:numPr>
      <w:shd w:val="clear" w:color="auto" w:fill="D9D9D9"/>
      <w:spacing w:before="60" w:after="60"/>
    </w:pPr>
    <w:rPr>
      <w:rFonts w:eastAsia="Times New Roman"/>
      <w:b/>
      <w:sz w:val="24"/>
      <w:szCs w:val="20"/>
      <w:lang w:eastAsia="ru-RU"/>
    </w:rPr>
  </w:style>
  <w:style w:type="character" w:customStyle="1" w:styleId="HTML">
    <w:name w:val="HTML код"/>
    <w:qFormat/>
    <w:rsid w:val="005729A5"/>
    <w:rPr>
      <w:rFonts w:ascii="Courier New" w:hAnsi="Courier New" w:cs="Courier New"/>
      <w:b/>
      <w:sz w:val="24"/>
    </w:rPr>
  </w:style>
  <w:style w:type="paragraph" w:styleId="a4">
    <w:name w:val="Normal (Web)"/>
    <w:basedOn w:val="a0"/>
    <w:uiPriority w:val="99"/>
    <w:semiHidden/>
    <w:unhideWhenUsed/>
    <w:rsid w:val="00DA78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A78B8"/>
    <w:rPr>
      <w:b/>
      <w:bCs/>
    </w:rPr>
  </w:style>
  <w:style w:type="character" w:styleId="a6">
    <w:name w:val="Hyperlink"/>
    <w:uiPriority w:val="99"/>
    <w:unhideWhenUsed/>
    <w:rsid w:val="00DA78B8"/>
    <w:rPr>
      <w:color w:val="0000FF"/>
      <w:u w:val="single"/>
    </w:rPr>
  </w:style>
  <w:style w:type="paragraph" w:styleId="a7">
    <w:name w:val="Subtitle"/>
    <w:basedOn w:val="a0"/>
    <w:link w:val="a8"/>
    <w:qFormat/>
    <w:rsid w:val="00072DF4"/>
    <w:pPr>
      <w:jc w:val="center"/>
    </w:pPr>
    <w:rPr>
      <w:rFonts w:ascii="Arial Narrow" w:eastAsia="Times New Roman" w:hAnsi="Arial Narrow"/>
      <w:b/>
      <w:spacing w:val="60"/>
      <w:sz w:val="32"/>
      <w:szCs w:val="20"/>
    </w:rPr>
  </w:style>
  <w:style w:type="character" w:customStyle="1" w:styleId="a8">
    <w:name w:val="Подзаголовок Знак"/>
    <w:link w:val="a7"/>
    <w:rsid w:val="00072DF4"/>
    <w:rPr>
      <w:rFonts w:ascii="Arial Narrow" w:eastAsia="Times New Roman" w:hAnsi="Arial Narrow"/>
      <w:b/>
      <w:spacing w:val="60"/>
      <w:sz w:val="32"/>
    </w:rPr>
  </w:style>
  <w:style w:type="table" w:styleId="a9">
    <w:name w:val="Table Grid"/>
    <w:basedOn w:val="a2"/>
    <w:uiPriority w:val="59"/>
    <w:rsid w:val="000E5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C7640F"/>
    <w:pPr>
      <w:spacing w:before="120" w:after="120"/>
    </w:pPr>
    <w:rPr>
      <w:rFonts w:eastAsia="Times New Roman"/>
      <w:b/>
      <w:sz w:val="20"/>
      <w:szCs w:val="20"/>
    </w:rPr>
  </w:style>
  <w:style w:type="character" w:customStyle="1" w:styleId="ab">
    <w:name w:val="Название Знак"/>
    <w:link w:val="aa"/>
    <w:rsid w:val="00C7640F"/>
    <w:rPr>
      <w:rFonts w:ascii="Times New Roman" w:eastAsia="Times New Roman" w:hAnsi="Times New Roman"/>
      <w:b/>
    </w:rPr>
  </w:style>
  <w:style w:type="paragraph" w:styleId="ac">
    <w:name w:val="List Paragraph"/>
    <w:basedOn w:val="a0"/>
    <w:uiPriority w:val="34"/>
    <w:qFormat/>
    <w:rsid w:val="00E11AD3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F6502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6502E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0"/>
    <w:link w:val="af0"/>
    <w:uiPriority w:val="99"/>
    <w:unhideWhenUsed/>
    <w:rsid w:val="00F650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502E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F650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650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ucvt.org" TargetMode="External"/><Relationship Id="rId13" Type="http://schemas.openxmlformats.org/officeDocument/2006/relationships/hyperlink" Target="http://BIT.ucvt.org" TargetMode="External"/><Relationship Id="rId18" Type="http://schemas.openxmlformats.org/officeDocument/2006/relationships/hyperlink" Target="mailto:BIT@ucv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T@ucvt.org" TargetMode="External"/><Relationship Id="rId17" Type="http://schemas.openxmlformats.org/officeDocument/2006/relationships/hyperlink" Target="http://bit.ucv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ucv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ucv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T@ucvt.org" TargetMode="External"/><Relationship Id="rId10" Type="http://schemas.openxmlformats.org/officeDocument/2006/relationships/hyperlink" Target="http://BIT.ucvt.org" TargetMode="External"/><Relationship Id="rId19" Type="http://schemas.openxmlformats.org/officeDocument/2006/relationships/hyperlink" Target="http://BIT.ucv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@ucvt.org" TargetMode="External"/><Relationship Id="rId14" Type="http://schemas.openxmlformats.org/officeDocument/2006/relationships/hyperlink" Target="http://bit.ucv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BCC6-7C84-4B5B-99E9-E5C54B9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72" baseType="variant">
      <vt:variant>
        <vt:i4>5046353</vt:i4>
      </vt:variant>
      <vt:variant>
        <vt:i4>33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2818075</vt:i4>
      </vt:variant>
      <vt:variant>
        <vt:i4>30</vt:i4>
      </vt:variant>
      <vt:variant>
        <vt:i4>0</vt:i4>
      </vt:variant>
      <vt:variant>
        <vt:i4>5</vt:i4>
      </vt:variant>
      <vt:variant>
        <vt:lpwstr>mailto:BIT@ucvt.org</vt:lpwstr>
      </vt:variant>
      <vt:variant>
        <vt:lpwstr/>
      </vt:variant>
      <vt:variant>
        <vt:i4>5046353</vt:i4>
      </vt:variant>
      <vt:variant>
        <vt:i4>27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2818075</vt:i4>
      </vt:variant>
      <vt:variant>
        <vt:i4>21</vt:i4>
      </vt:variant>
      <vt:variant>
        <vt:i4>0</vt:i4>
      </vt:variant>
      <vt:variant>
        <vt:i4>5</vt:i4>
      </vt:variant>
      <vt:variant>
        <vt:lpwstr>mailto:BIT@ucvt.org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2818075</vt:i4>
      </vt:variant>
      <vt:variant>
        <vt:i4>12</vt:i4>
      </vt:variant>
      <vt:variant>
        <vt:i4>0</vt:i4>
      </vt:variant>
      <vt:variant>
        <vt:i4>5</vt:i4>
      </vt:variant>
      <vt:variant>
        <vt:lpwstr>mailto:BIT@ucvt.org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mailto:BIT@ucvt.org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http://bit.ucvt.org/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Ира</cp:lastModifiedBy>
  <cp:revision>2</cp:revision>
  <cp:lastPrinted>2018-01-19T07:52:00Z</cp:lastPrinted>
  <dcterms:created xsi:type="dcterms:W3CDTF">2018-02-19T17:00:00Z</dcterms:created>
  <dcterms:modified xsi:type="dcterms:W3CDTF">2018-02-19T17:00:00Z</dcterms:modified>
</cp:coreProperties>
</file>